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6B46" w14:textId="77777777" w:rsidR="005F093D" w:rsidRPr="0050603B" w:rsidRDefault="005F093D" w:rsidP="005F093D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</w:pPr>
      <w:r w:rsidRPr="0050603B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>00.00.00</w:t>
      </w:r>
      <w:r w:rsidRPr="0050603B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ab/>
      </w:r>
      <w:proofErr w:type="spellStart"/>
      <w:r w:rsidRPr="0050603B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>Systeemplafond</w:t>
      </w:r>
      <w:proofErr w:type="spellEnd"/>
      <w:r w:rsidRPr="0050603B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 FH  m²</w:t>
      </w:r>
      <w:r w:rsidRPr="0050603B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</w:t>
      </w:r>
      <w:r w:rsidRPr="0050603B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</w:t>
      </w:r>
      <w:r w:rsidRPr="0050603B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US"/>
        </w:rPr>
        <w:t>Rockfon Color-all® Special T24 A 600_1200 x 600 x 20 mm_NL</w:t>
      </w:r>
    </w:p>
    <w:p w14:paraId="1420676D" w14:textId="77777777" w:rsidR="005F093D" w:rsidRPr="0050603B" w:rsidRDefault="005F093D" w:rsidP="005F093D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US"/>
        </w:rPr>
      </w:pPr>
      <w:r w:rsidRPr="0050603B">
        <w:rPr>
          <w:rFonts w:cstheme="minorHAnsi"/>
          <w:b/>
          <w:sz w:val="20"/>
          <w:szCs w:val="20"/>
          <w:u w:val="single"/>
          <w:lang w:val="en-US"/>
        </w:rPr>
        <w:t>00.00.00</w:t>
      </w:r>
      <w:r w:rsidRPr="0050603B">
        <w:rPr>
          <w:rFonts w:cstheme="minorHAnsi"/>
          <w:b/>
          <w:sz w:val="20"/>
          <w:szCs w:val="20"/>
          <w:u w:val="single"/>
          <w:lang w:val="en-US"/>
        </w:rPr>
        <w:tab/>
      </w:r>
      <w:proofErr w:type="spellStart"/>
      <w:r w:rsidRPr="0050603B">
        <w:rPr>
          <w:rFonts w:cstheme="minorHAnsi"/>
          <w:b/>
          <w:sz w:val="20"/>
          <w:szCs w:val="20"/>
          <w:u w:val="single"/>
          <w:lang w:val="en-US"/>
        </w:rPr>
        <w:t>Systeemplafond</w:t>
      </w:r>
      <w:proofErr w:type="spellEnd"/>
      <w:r w:rsidRPr="0050603B">
        <w:rPr>
          <w:rStyle w:val="MeetChar"/>
          <w:rFonts w:cstheme="minorHAnsi"/>
          <w:b/>
          <w:color w:val="auto"/>
          <w:sz w:val="20"/>
          <w:szCs w:val="20"/>
          <w:u w:val="single"/>
          <w:lang w:val="en-US"/>
        </w:rPr>
        <w:t xml:space="preserve">  FH  m²</w:t>
      </w:r>
      <w:r w:rsidRPr="0050603B">
        <w:rPr>
          <w:rStyle w:val="RevisieDatum"/>
          <w:rFonts w:cstheme="minorHAnsi"/>
          <w:b/>
          <w:sz w:val="20"/>
          <w:szCs w:val="20"/>
          <w:u w:val="single"/>
          <w:lang w:val="en-US"/>
        </w:rPr>
        <w:t xml:space="preserve"> </w:t>
      </w:r>
      <w:r w:rsidRPr="0050603B">
        <w:rPr>
          <w:rStyle w:val="Referentie"/>
          <w:rFonts w:cstheme="minorHAnsi"/>
          <w:b/>
          <w:color w:val="auto"/>
          <w:sz w:val="20"/>
          <w:szCs w:val="20"/>
          <w:u w:val="single"/>
          <w:lang w:val="en-US"/>
        </w:rPr>
        <w:t xml:space="preserve"> </w:t>
      </w:r>
      <w:r w:rsidRPr="0050603B">
        <w:rPr>
          <w:rFonts w:cstheme="minorHAnsi"/>
          <w:b/>
          <w:noProof/>
          <w:sz w:val="20"/>
          <w:szCs w:val="20"/>
          <w:u w:val="single"/>
          <w:lang w:val="en-US"/>
        </w:rPr>
        <w:t>Rockfon Color-all® Special T24 A 600/1200 x 600 x 20 mm</w:t>
      </w:r>
    </w:p>
    <w:p w14:paraId="3A2C71FA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50603B">
        <w:rPr>
          <w:rFonts w:cstheme="minorHAnsi"/>
          <w:sz w:val="20"/>
          <w:szCs w:val="20"/>
        </w:rPr>
        <w:t>volgnr</w:t>
      </w:r>
      <w:proofErr w:type="spellEnd"/>
      <w:r w:rsidRPr="0050603B">
        <w:rPr>
          <w:rFonts w:cstheme="minorHAnsi"/>
          <w:sz w:val="20"/>
          <w:szCs w:val="20"/>
        </w:rPr>
        <w:t xml:space="preserve">.  </w:t>
      </w:r>
      <w:r w:rsidRPr="0050603B">
        <w:rPr>
          <w:rFonts w:cstheme="minorHAnsi"/>
          <w:noProof/>
          <w:sz w:val="20"/>
          <w:szCs w:val="20"/>
        </w:rPr>
        <w:t>1</w:t>
      </w:r>
    </w:p>
    <w:p w14:paraId="561D5232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3DE721DB" w14:textId="77777777" w:rsidR="005F093D" w:rsidRPr="0050603B" w:rsidRDefault="005F093D" w:rsidP="005F093D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50603B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670A924B" w14:textId="77777777" w:rsidR="005F093D" w:rsidRPr="0050603B" w:rsidRDefault="005F093D" w:rsidP="005F093D">
      <w:pPr>
        <w:spacing w:after="0" w:line="240" w:lineRule="auto"/>
        <w:rPr>
          <w:noProof/>
        </w:rPr>
      </w:pPr>
      <w:r w:rsidRPr="0050603B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50603B">
        <w:rPr>
          <w:rFonts w:cstheme="minorHAnsi"/>
          <w:sz w:val="20"/>
          <w:szCs w:val="20"/>
        </w:rPr>
        <w:t xml:space="preserve"> </w:t>
      </w:r>
      <w:r w:rsidRPr="0050603B">
        <w:rPr>
          <w:rFonts w:cstheme="minorHAnsi"/>
          <w:noProof/>
          <w:sz w:val="20"/>
          <w:szCs w:val="20"/>
        </w:rPr>
        <w:t xml:space="preserve"> 3,4 kg/m²) op basis van onbrandbare en kiemvrije rotswol (geclassificeerd conform EU-richtlijn 97/69 noot Q).</w:t>
      </w:r>
      <w:r w:rsidRPr="0050603B">
        <w:rPr>
          <w:rFonts w:cstheme="minorHAnsi"/>
          <w:sz w:val="20"/>
          <w:szCs w:val="20"/>
        </w:rPr>
        <w:t xml:space="preserve"> </w:t>
      </w:r>
      <w:r w:rsidRPr="0050603B">
        <w:rPr>
          <w:rFonts w:cstheme="minorHAnsi"/>
          <w:noProof/>
          <w:sz w:val="20"/>
          <w:szCs w:val="20"/>
        </w:rPr>
        <w:t>De plafondpanelen</w:t>
      </w:r>
      <w:r w:rsidRPr="0050603B">
        <w:rPr>
          <w:rFonts w:cstheme="minorHAnsi"/>
          <w:sz w:val="20"/>
          <w:szCs w:val="20"/>
        </w:rPr>
        <w:t xml:space="preserve"> </w:t>
      </w:r>
      <w:r w:rsidRPr="0050603B">
        <w:rPr>
          <w:rFonts w:cstheme="minorHAnsi"/>
          <w:noProof/>
          <w:sz w:val="20"/>
          <w:szCs w:val="20"/>
        </w:rPr>
        <w:t>zijn aan de zichtzijde afgewerkt met een egaal op NCS kleur gespoten mineraalvlies voorzien van een akoestisch-open finishing (gewicht afwerklaag ca.</w:t>
      </w:r>
      <w:r w:rsidRPr="0050603B">
        <w:rPr>
          <w:rFonts w:cstheme="minorHAnsi"/>
          <w:sz w:val="20"/>
          <w:szCs w:val="20"/>
        </w:rPr>
        <w:t xml:space="preserve"> </w:t>
      </w:r>
      <w:r w:rsidRPr="0050603B">
        <w:rPr>
          <w:rFonts w:cstheme="minorHAnsi"/>
          <w:noProof/>
          <w:sz w:val="20"/>
          <w:szCs w:val="20"/>
        </w:rPr>
        <w:t xml:space="preserve"> 115 - 145 </w:t>
      </w:r>
      <w:r w:rsidRPr="0050603B">
        <w:rPr>
          <w:rFonts w:cstheme="minorHAnsi"/>
          <w:sz w:val="20"/>
          <w:szCs w:val="20"/>
        </w:rPr>
        <w:t xml:space="preserve"> </w:t>
      </w:r>
      <w:r w:rsidRPr="0050603B">
        <w:rPr>
          <w:rFonts w:cstheme="minorHAnsi"/>
          <w:noProof/>
          <w:sz w:val="20"/>
          <w:szCs w:val="20"/>
        </w:rPr>
        <w:t>g/m²) type</w:t>
      </w:r>
      <w:r w:rsidRPr="0050603B">
        <w:rPr>
          <w:rFonts w:cstheme="minorHAnsi"/>
          <w:sz w:val="20"/>
          <w:szCs w:val="20"/>
        </w:rPr>
        <w:t xml:space="preserve"> </w:t>
      </w:r>
      <w:r w:rsidRPr="0050603B">
        <w:rPr>
          <w:rFonts w:cstheme="minorHAnsi"/>
          <w:noProof/>
          <w:sz w:val="20"/>
          <w:szCs w:val="20"/>
        </w:rPr>
        <w:t>Rockfon Color-all® Special</w:t>
      </w:r>
      <w:r w:rsidRPr="0050603B">
        <w:rPr>
          <w:rFonts w:cstheme="minorHAnsi"/>
          <w:sz w:val="20"/>
          <w:szCs w:val="20"/>
        </w:rPr>
        <w:t xml:space="preserve"> </w:t>
      </w:r>
      <w:r w:rsidRPr="0050603B">
        <w:rPr>
          <w:rFonts w:cstheme="minorHAnsi"/>
          <w:noProof/>
          <w:sz w:val="20"/>
          <w:szCs w:val="20"/>
        </w:rPr>
        <w:t>of gelijkwaardig.</w:t>
      </w:r>
      <w:r w:rsidRPr="0050603B">
        <w:rPr>
          <w:rFonts w:cstheme="minorHAnsi"/>
          <w:sz w:val="20"/>
          <w:szCs w:val="20"/>
        </w:rPr>
        <w:t xml:space="preserve"> </w:t>
      </w:r>
      <w:r w:rsidRPr="0050603B">
        <w:rPr>
          <w:rFonts w:cstheme="minorHAnsi"/>
          <w:noProof/>
          <w:sz w:val="20"/>
          <w:szCs w:val="20"/>
        </w:rPr>
        <w:t>De rugzijde is afgewerkt met een naturel mineraalvlies.</w:t>
      </w:r>
      <w:r w:rsidRPr="0050603B">
        <w:rPr>
          <w:rFonts w:cstheme="minorHAnsi"/>
          <w:sz w:val="20"/>
          <w:szCs w:val="20"/>
        </w:rPr>
        <w:t xml:space="preserve"> </w:t>
      </w:r>
    </w:p>
    <w:p w14:paraId="1B9B28E1" w14:textId="77777777" w:rsidR="005F093D" w:rsidRPr="0050603B" w:rsidRDefault="005F093D" w:rsidP="005F093D">
      <w:pPr>
        <w:spacing w:after="0" w:line="240" w:lineRule="auto"/>
        <w:rPr>
          <w:noProof/>
        </w:rPr>
      </w:pPr>
    </w:p>
    <w:p w14:paraId="2A7C0D37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Rockfon® System T24 A™  bestaat uit de vlakinleg (A) plafondpanelen en het zichtbaar profielsysteem Chicago Metallic™ T24 Hook 850, Mat Wit 11 (oppervlaktebehandeling: mat wit. Zichtzijde in kleur: 11; Witheid, L-waarde: 93), bestaande uit hoofd- en dwarsprofielen (afmeting 24 x 38 mm) van gegalvaniseerd en gemoffeld staalfabrikaat. De hoofdprofielen worden as/as om de 1200 mm geplaatst. Ophanging d.m.v. snelophangers. De dwarsprofielen van 1200 mm worden om de 600 mm haaks op de hoofdprofielen geplaatst. Bij modulatie 600 x 600 mm worden de dwarsprofielen van 600 mm haaks op het dwarsprofiel van 1200 mm geplaatst. De randafwerking is een stalen L-profiel of schaduwhoeklijn afmeting 15 x 8 x 12 x 15 mm.</w:t>
      </w:r>
    </w:p>
    <w:p w14:paraId="7413C9C6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50603B">
        <w:rPr>
          <w:rFonts w:cstheme="minorHAnsi"/>
          <w:sz w:val="20"/>
          <w:szCs w:val="20"/>
        </w:rPr>
        <w:t xml:space="preserve"> </w:t>
      </w:r>
      <w:r w:rsidRPr="0050603B">
        <w:rPr>
          <w:rFonts w:cstheme="minorHAnsi"/>
          <w:noProof/>
          <w:sz w:val="20"/>
          <w:szCs w:val="20"/>
        </w:rPr>
        <w:t>Minimale afhanghoogte: 150 mm.</w:t>
      </w:r>
    </w:p>
    <w:p w14:paraId="3630A61E" w14:textId="77777777" w:rsidR="005F093D" w:rsidRPr="0050603B" w:rsidRDefault="005F093D" w:rsidP="005F093D">
      <w:pPr>
        <w:spacing w:after="0" w:line="240" w:lineRule="auto"/>
        <w:rPr>
          <w:sz w:val="20"/>
          <w:szCs w:val="20"/>
        </w:rPr>
      </w:pPr>
    </w:p>
    <w:p w14:paraId="0361AA0A" w14:textId="77777777" w:rsidR="005F093D" w:rsidRPr="0050603B" w:rsidRDefault="005F093D" w:rsidP="005F093D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50603B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54C4ECA4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Moduulmaat:</w:t>
      </w:r>
    </w:p>
    <w:p w14:paraId="21B73376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600/1200 x 600 x 20 mm</w:t>
      </w:r>
    </w:p>
    <w:p w14:paraId="0C3DEE37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3EE87E3C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CE-certificering</w:t>
      </w:r>
    </w:p>
    <w:p w14:paraId="783F9DDC" w14:textId="77777777" w:rsidR="005F093D" w:rsidRPr="0050603B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3B97E780" w14:textId="77777777" w:rsidR="005F093D" w:rsidRPr="0050603B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4D98E69A" w14:textId="77777777" w:rsidR="005F093D" w:rsidRPr="0050603B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‐ reactie bij brand: Europese brandklasse</w:t>
      </w:r>
    </w:p>
    <w:p w14:paraId="7DD37842" w14:textId="77777777" w:rsidR="005F093D" w:rsidRPr="0050603B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34B985C5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4C4DB1E7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Luchtvochtigheid en dimensiestabiliteit</w:t>
      </w:r>
    </w:p>
    <w:p w14:paraId="5BAED4DD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Tot 100% RV</w:t>
      </w:r>
    </w:p>
    <w:p w14:paraId="5D291C58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1/C/0N</w:t>
      </w:r>
    </w:p>
    <w:p w14:paraId="0D3131B1" w14:textId="77777777" w:rsidR="005F093D" w:rsidRPr="0050603B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334BFEFC" w14:textId="77777777" w:rsidR="005F093D" w:rsidRPr="0050603B" w:rsidRDefault="005F093D" w:rsidP="005F093D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0581DF6B" w14:textId="77777777" w:rsidR="005F093D" w:rsidRPr="0050603B" w:rsidRDefault="005F093D" w:rsidP="005F093D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Geluidabsorptie</w:t>
      </w:r>
    </w:p>
    <w:p w14:paraId="6264C57D" w14:textId="77777777" w:rsidR="005F093D" w:rsidRPr="0050603B" w:rsidRDefault="005F093D" w:rsidP="005F093D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4EF94066" w14:textId="77777777" w:rsidR="005F093D" w:rsidRPr="0050603B" w:rsidRDefault="005F093D" w:rsidP="005F093D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50603B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4B2869C9" w14:textId="77777777" w:rsidR="005F093D" w:rsidRPr="0050603B" w:rsidRDefault="005F093D" w:rsidP="005F093D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5F093D" w:rsidRPr="00050E55" w14:paraId="1F96927B" w14:textId="77777777" w:rsidTr="003D3C20">
        <w:trPr>
          <w:cantSplit/>
        </w:trPr>
        <w:tc>
          <w:tcPr>
            <w:tcW w:w="1413" w:type="dxa"/>
          </w:tcPr>
          <w:p w14:paraId="686F30F7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0CB6519E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4965E4BA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6504949A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7BC5BA66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6B8CCED1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13E71A32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23E4A3CB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156C5BFF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7911F06B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40412E36" w14:textId="77777777" w:rsidR="005F093D" w:rsidRPr="00050E55" w:rsidRDefault="005F093D" w:rsidP="003D3C2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5F093D" w:rsidRPr="00050E55" w14:paraId="4CF341AE" w14:textId="77777777" w:rsidTr="003D3C20">
        <w:trPr>
          <w:cantSplit/>
        </w:trPr>
        <w:tc>
          <w:tcPr>
            <w:tcW w:w="1413" w:type="dxa"/>
          </w:tcPr>
          <w:p w14:paraId="6E7E2962" w14:textId="77777777" w:rsidR="005F093D" w:rsidRPr="004E40B9" w:rsidRDefault="005F093D" w:rsidP="003D3C2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90469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79069759" w14:textId="77777777" w:rsidR="005F093D" w:rsidRPr="00050E55" w:rsidRDefault="005F093D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0CE93030" w14:textId="7B1617A2" w:rsidR="005F093D" w:rsidRPr="00FB71F3" w:rsidRDefault="005F093D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0,</w:t>
            </w:r>
            <w:r w:rsidR="0050603B">
              <w:rPr>
                <w:rFonts w:cstheme="minorHAnsi"/>
                <w:noProof/>
                <w:sz w:val="20"/>
                <w:szCs w:val="20"/>
              </w:rPr>
              <w:t>45</w:t>
            </w:r>
          </w:p>
        </w:tc>
        <w:tc>
          <w:tcPr>
            <w:tcW w:w="688" w:type="dxa"/>
          </w:tcPr>
          <w:p w14:paraId="68EA68D8" w14:textId="19A2656D" w:rsidR="005F093D" w:rsidRPr="00FB71F3" w:rsidRDefault="005F093D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0,8</w:t>
            </w:r>
            <w:r w:rsidR="0050603B"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688" w:type="dxa"/>
          </w:tcPr>
          <w:p w14:paraId="03C50448" w14:textId="65603EE9" w:rsidR="005F093D" w:rsidRPr="00FB71F3" w:rsidRDefault="0050603B" w:rsidP="003D3C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5F093D"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</w:t>
            </w:r>
            <w:r w:rsidR="005F093D" w:rsidRPr="00E90469"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8420185" w14:textId="77777777" w:rsidR="005F093D" w:rsidRPr="00FB71F3" w:rsidRDefault="005F093D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57410A1B" w14:textId="71D5B693" w:rsidR="005F093D" w:rsidRPr="00FB71F3" w:rsidRDefault="0050603B" w:rsidP="003D3C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5F093D"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8" w:type="dxa"/>
          </w:tcPr>
          <w:p w14:paraId="752D8FE3" w14:textId="648090D7" w:rsidR="005F093D" w:rsidRPr="00FB71F3" w:rsidRDefault="0050603B" w:rsidP="003D3C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5F093D"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687" w:type="dxa"/>
          </w:tcPr>
          <w:p w14:paraId="6FF5EEC0" w14:textId="1AAA207A" w:rsidR="005F093D" w:rsidRPr="00FB71F3" w:rsidRDefault="0050603B" w:rsidP="003D3C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</w:t>
            </w:r>
            <w:r w:rsidR="005F093D" w:rsidRPr="00E90469">
              <w:rPr>
                <w:rFonts w:cstheme="minorHAnsi"/>
                <w:noProof/>
                <w:sz w:val="20"/>
                <w:szCs w:val="20"/>
              </w:rPr>
              <w:t>,</w:t>
            </w:r>
            <w:r>
              <w:rPr>
                <w:rFonts w:cstheme="minorHAnsi"/>
                <w:noProof/>
                <w:sz w:val="20"/>
                <w:szCs w:val="20"/>
              </w:rPr>
              <w:t>95</w:t>
            </w:r>
          </w:p>
        </w:tc>
        <w:tc>
          <w:tcPr>
            <w:tcW w:w="821" w:type="dxa"/>
          </w:tcPr>
          <w:p w14:paraId="48D51C2F" w14:textId="77777777" w:rsidR="005F093D" w:rsidRPr="00FB71F3" w:rsidRDefault="005F093D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32A70839" w14:textId="79E43BA1" w:rsidR="005F093D" w:rsidRPr="00FB71F3" w:rsidRDefault="005F093D" w:rsidP="003D3C20">
            <w:pPr>
              <w:rPr>
                <w:rFonts w:cstheme="minorHAnsi"/>
                <w:sz w:val="20"/>
                <w:szCs w:val="20"/>
              </w:rPr>
            </w:pPr>
            <w:r w:rsidRPr="00E90469">
              <w:rPr>
                <w:rFonts w:cstheme="minorHAnsi"/>
                <w:noProof/>
                <w:sz w:val="20"/>
                <w:szCs w:val="20"/>
              </w:rPr>
              <w:t>0,</w:t>
            </w:r>
            <w:r w:rsidR="0050603B">
              <w:rPr>
                <w:rFonts w:cstheme="minorHAnsi"/>
                <w:noProof/>
                <w:sz w:val="20"/>
                <w:szCs w:val="20"/>
              </w:rPr>
              <w:t>8</w:t>
            </w:r>
            <w:r w:rsidRPr="00E90469">
              <w:rPr>
                <w:rFonts w:cstheme="minorHAnsi"/>
                <w:noProof/>
                <w:sz w:val="20"/>
                <w:szCs w:val="20"/>
              </w:rPr>
              <w:t>5</w:t>
            </w:r>
          </w:p>
        </w:tc>
      </w:tr>
    </w:tbl>
    <w:p w14:paraId="2B2B9B49" w14:textId="77777777" w:rsidR="005F093D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429EE454" w14:textId="77777777" w:rsidR="005F093D" w:rsidRPr="00001EEF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64AA54E9" w14:textId="77777777" w:rsidR="005F093D" w:rsidRPr="00050E55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75886C25" w14:textId="77777777" w:rsidR="005F093D" w:rsidRPr="00987586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De plafondplaten zijn geclassificeerd CE Klasse A2-s1,d0 volgens EN 13501-1 .</w:t>
      </w:r>
    </w:p>
    <w:p w14:paraId="0DA9D12A" w14:textId="77777777" w:rsidR="005F093D" w:rsidRPr="00987586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46C9E657" w14:textId="77777777" w:rsidR="005F093D" w:rsidRPr="00E90469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 xml:space="preserve">Lichtreflectie: </w:t>
      </w:r>
    </w:p>
    <w:p w14:paraId="4A966648" w14:textId="77777777" w:rsidR="005F093D" w:rsidRPr="00987586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E90469">
        <w:rPr>
          <w:rFonts w:cstheme="minorHAnsi"/>
          <w:noProof/>
          <w:sz w:val="20"/>
          <w:szCs w:val="20"/>
        </w:rPr>
        <w:t>Kleurafhankelijk.</w:t>
      </w:r>
    </w:p>
    <w:p w14:paraId="06DEA75C" w14:textId="77777777" w:rsidR="005F093D" w:rsidRPr="00987586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26C727AD" w14:textId="77777777" w:rsidR="005F093D" w:rsidRPr="00B106F9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4149D49D" w14:textId="77777777" w:rsidR="005F093D" w:rsidRPr="00B106F9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86E70CA" w14:textId="77777777" w:rsidR="005F093D" w:rsidRPr="00B106F9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FE9C27C" w14:textId="77777777" w:rsidR="005F093D" w:rsidRPr="00001EEF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55D6E55D" w14:textId="77777777" w:rsidR="005F093D" w:rsidRPr="00050E55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De plafondpanelen kunnen schoongemaakt worden met behulp van een stofzuiger met een verlengstuk met een zachte borstel.</w:t>
      </w:r>
    </w:p>
    <w:p w14:paraId="302A0437" w14:textId="77777777" w:rsidR="005F093D" w:rsidRPr="00050E55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56F08D3E" w14:textId="77777777" w:rsidR="005F093D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65676680" w14:textId="77777777" w:rsidR="005F093D" w:rsidRPr="00050E55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4AD43AAE" w14:textId="77777777" w:rsidR="005F093D" w:rsidRPr="00050E55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4ADBFA8E" w14:textId="77777777" w:rsidR="005F093D" w:rsidRPr="00050E55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7427EF27" w14:textId="77777777" w:rsidR="005F093D" w:rsidRPr="00E90469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Milieu</w:t>
      </w:r>
    </w:p>
    <w:p w14:paraId="3B0E95A4" w14:textId="77777777" w:rsidR="005F093D" w:rsidRPr="00564A0A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>Volledig recycleerbaar</w:t>
      </w:r>
    </w:p>
    <w:p w14:paraId="398F92C4" w14:textId="77777777" w:rsidR="005F093D" w:rsidRPr="00D33B77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53FE290B" w14:textId="77777777" w:rsidR="005F093D" w:rsidRPr="00050E55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58795B8B" w14:textId="77777777" w:rsidR="005F093D" w:rsidRPr="00050E55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42B9C773" w14:textId="77777777" w:rsidR="005F093D" w:rsidRPr="00E90469" w:rsidRDefault="005F093D" w:rsidP="005F093D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90469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6C256C74" w14:textId="77777777" w:rsidR="005F093D" w:rsidRPr="00A575EC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72BE8AA2" w14:textId="77777777" w:rsidR="005F093D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12D969A8" w14:textId="77777777" w:rsidR="005F093D" w:rsidRPr="00050E55" w:rsidRDefault="005F093D" w:rsidP="005F093D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39B70ECC" w14:textId="77777777" w:rsidR="005F093D" w:rsidRPr="00050E55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3EBF8DDD" w14:textId="77777777" w:rsidR="005F093D" w:rsidRPr="00050E55" w:rsidRDefault="005F093D" w:rsidP="005F093D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55B22463" w14:textId="77777777" w:rsidR="005F093D" w:rsidRPr="00050E55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</w:p>
    <w:p w14:paraId="2E2AC049" w14:textId="77777777" w:rsidR="005F093D" w:rsidRDefault="005F093D" w:rsidP="005F093D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391F6D96" w14:textId="77777777" w:rsidR="005F093D" w:rsidRPr="00050E55" w:rsidRDefault="005F093D" w:rsidP="005F093D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5BBEEC2" w14:textId="77777777" w:rsidR="005F093D" w:rsidRPr="00050E55" w:rsidRDefault="005F093D" w:rsidP="005F093D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15C34519" w14:textId="77777777" w:rsidR="005F093D" w:rsidRPr="00050E55" w:rsidRDefault="005F093D" w:rsidP="005F093D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F3E8188" w14:textId="77777777" w:rsidR="005F093D" w:rsidRPr="00050E55" w:rsidRDefault="005F093D" w:rsidP="005F093D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1BFC3A1E" w14:textId="77777777" w:rsidR="005F093D" w:rsidRPr="00050E55" w:rsidRDefault="005F093D" w:rsidP="005F093D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E90469">
        <w:rPr>
          <w:rFonts w:cstheme="minorHAnsi"/>
          <w:noProof/>
          <w:sz w:val="20"/>
          <w:szCs w:val="20"/>
        </w:rPr>
        <w:t>m²</w:t>
      </w:r>
    </w:p>
    <w:p w14:paraId="364E402E" w14:textId="77777777" w:rsidR="005F093D" w:rsidRPr="00910E21" w:rsidRDefault="005F093D" w:rsidP="005F093D">
      <w:pPr>
        <w:spacing w:after="0" w:line="240" w:lineRule="auto"/>
        <w:rPr>
          <w:rFonts w:cstheme="minorHAnsi"/>
          <w:sz w:val="20"/>
          <w:szCs w:val="20"/>
          <w:lang w:val="en-GB"/>
        </w:rPr>
        <w:sectPr w:rsidR="005F093D" w:rsidRPr="00910E21" w:rsidSect="00910E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proofErr w:type="spellStart"/>
      <w:r w:rsidRPr="00910E21">
        <w:rPr>
          <w:rFonts w:cstheme="minorHAnsi"/>
          <w:sz w:val="20"/>
          <w:szCs w:val="20"/>
          <w:lang w:val="en-GB"/>
        </w:rPr>
        <w:t>Meetcode</w:t>
      </w:r>
      <w:proofErr w:type="spellEnd"/>
      <w:r w:rsidRPr="00910E21">
        <w:rPr>
          <w:rFonts w:cstheme="minorHAnsi"/>
          <w:sz w:val="20"/>
          <w:szCs w:val="20"/>
          <w:lang w:val="en-GB"/>
        </w:rPr>
        <w:t>:</w:t>
      </w:r>
      <w:r w:rsidRPr="00910E21">
        <w:rPr>
          <w:rFonts w:cstheme="minorHAnsi"/>
          <w:sz w:val="20"/>
          <w:szCs w:val="20"/>
          <w:lang w:val="en-GB"/>
        </w:rPr>
        <w:tab/>
      </w:r>
    </w:p>
    <w:p w14:paraId="7300EFC9" w14:textId="77777777" w:rsidR="006A1F31" w:rsidRDefault="006A1F31"/>
    <w:sectPr w:rsidR="006A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8970" w14:textId="77777777" w:rsidR="00CD60F8" w:rsidRDefault="00CD60F8">
      <w:pPr>
        <w:spacing w:after="0" w:line="240" w:lineRule="auto"/>
      </w:pPr>
      <w:r>
        <w:separator/>
      </w:r>
    </w:p>
  </w:endnote>
  <w:endnote w:type="continuationSeparator" w:id="0">
    <w:p w14:paraId="029D46EC" w14:textId="77777777" w:rsidR="00CD60F8" w:rsidRDefault="00CD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0DE6" w14:textId="77777777" w:rsidR="00B9336B" w:rsidRDefault="00B933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AADD" w14:textId="36AD0F75" w:rsidR="00910E21" w:rsidRPr="00D256F1" w:rsidRDefault="005F093D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>Versie:</w:t>
    </w:r>
    <w:r>
      <w:rPr>
        <w:sz w:val="16"/>
        <w:szCs w:val="16"/>
      </w:rPr>
      <w:t xml:space="preserve"> </w:t>
    </w:r>
    <w:r w:rsidR="00B9336B">
      <w:rPr>
        <w:noProof/>
        <w:sz w:val="16"/>
        <w:szCs w:val="16"/>
      </w:rPr>
      <w:t>19</w:t>
    </w:r>
    <w:r>
      <w:rPr>
        <w:noProof/>
        <w:sz w:val="16"/>
        <w:szCs w:val="16"/>
      </w:rPr>
      <w:t>/0</w:t>
    </w:r>
    <w:r w:rsidR="00B9336B">
      <w:rPr>
        <w:noProof/>
        <w:sz w:val="16"/>
        <w:szCs w:val="16"/>
      </w:rPr>
      <w:t>9</w:t>
    </w:r>
    <w:r>
      <w:rPr>
        <w:noProof/>
        <w:sz w:val="16"/>
        <w:szCs w:val="16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9635" w14:textId="77777777" w:rsidR="00B9336B" w:rsidRDefault="00B933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9EDC" w14:textId="77777777" w:rsidR="00CD60F8" w:rsidRDefault="00CD60F8">
      <w:pPr>
        <w:spacing w:after="0" w:line="240" w:lineRule="auto"/>
      </w:pPr>
      <w:r>
        <w:separator/>
      </w:r>
    </w:p>
  </w:footnote>
  <w:footnote w:type="continuationSeparator" w:id="0">
    <w:p w14:paraId="78663333" w14:textId="77777777" w:rsidR="00CD60F8" w:rsidRDefault="00CD6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25CF" w14:textId="77777777" w:rsidR="00B9336B" w:rsidRDefault="00B933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413B" w14:textId="77777777" w:rsidR="00B9336B" w:rsidRDefault="00B933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415B" w14:textId="77777777" w:rsidR="00B9336B" w:rsidRDefault="00B933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3D"/>
    <w:rsid w:val="0050603B"/>
    <w:rsid w:val="005C2D60"/>
    <w:rsid w:val="005F093D"/>
    <w:rsid w:val="006A1F31"/>
    <w:rsid w:val="007F668A"/>
    <w:rsid w:val="00B9336B"/>
    <w:rsid w:val="00C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0C7A"/>
  <w15:chartTrackingRefBased/>
  <w15:docId w15:val="{BDEA1F93-6A5F-4AAA-A67E-DBAFFCC7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5F093D"/>
    <w:rPr>
      <w:color w:val="008080"/>
    </w:rPr>
  </w:style>
  <w:style w:type="character" w:customStyle="1" w:styleId="Referentie">
    <w:name w:val="Referentie"/>
    <w:rsid w:val="005F093D"/>
    <w:rPr>
      <w:color w:val="FF6600"/>
    </w:rPr>
  </w:style>
  <w:style w:type="character" w:customStyle="1" w:styleId="RevisieDatum">
    <w:name w:val="RevisieDatum"/>
    <w:rsid w:val="005F093D"/>
    <w:rPr>
      <w:vanish/>
      <w:color w:val="auto"/>
    </w:rPr>
  </w:style>
  <w:style w:type="table" w:styleId="Tabelraster">
    <w:name w:val="Table Grid"/>
    <w:basedOn w:val="Standaardtabel"/>
    <w:uiPriority w:val="59"/>
    <w:rsid w:val="005F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5F0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093D"/>
  </w:style>
  <w:style w:type="paragraph" w:styleId="Koptekst">
    <w:name w:val="header"/>
    <w:basedOn w:val="Standaard"/>
    <w:link w:val="KoptekstChar"/>
    <w:uiPriority w:val="99"/>
    <w:unhideWhenUsed/>
    <w:rsid w:val="00B93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11" ma:contentTypeDescription="Een nieuw document maken." ma:contentTypeScope="" ma:versionID="25c9d70e7485c418c3cedd734d7fd706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37af3ece53aa25f4bd8b16a008ea7f9c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E295B-2DC2-45DF-9D7C-7BCA65617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20A19-F4F8-4983-A781-D091E76D3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3</cp:revision>
  <dcterms:created xsi:type="dcterms:W3CDTF">2023-09-19T09:21:00Z</dcterms:created>
  <dcterms:modified xsi:type="dcterms:W3CDTF">2023-09-19T09:38:00Z</dcterms:modified>
</cp:coreProperties>
</file>